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bCs/>
          <w:sz w:val="36"/>
          <w:szCs w:val="36"/>
        </w:rPr>
      </w:pPr>
      <w:r>
        <w:rPr>
          <w:rFonts w:ascii="Calibri" w:hAnsi="Calibri" w:eastAsia="Calibri"/>
          <w:sz w:val="22"/>
          <w:szCs w:val="22"/>
          <w:lang w:eastAsia="en-US" w:bidi="ar-SA"/>
        </w:rPr>
        <w:pict>
          <v:shape id="Picture 1" o:spid="_x0000_s1027" type="#_x0000_t75" style="height:198.15pt;width:451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20. festival europske kratke priče</w:t>
      </w:r>
    </w:p>
    <w:p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Zagreb/Vis/Hvar, 6. – 11. 6. 2021.</w:t>
      </w:r>
    </w:p>
    <w:p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Otoci</w:t>
      </w: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www.europeanshortstory.org</w:t>
      </w: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Organizator: Hrvatsko društvo pisaca</w:t>
      </w: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Ilustracija: klasja&amp;zita</w:t>
      </w:r>
    </w:p>
    <w:p>
      <w:pPr>
        <w:spacing w:after="0"/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Nedjelja, 6. lipnja </w:t>
      </w: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ZAGREB</w:t>
      </w:r>
    </w:p>
    <w:p>
      <w:pPr>
        <w:spacing w:after="0"/>
        <w:rPr>
          <w:b/>
          <w:bCs/>
        </w:rPr>
      </w:pPr>
      <w:r>
        <w:rPr>
          <w:b/>
          <w:bCs/>
        </w:rPr>
        <w:t>19.00</w:t>
      </w:r>
      <w:bookmarkStart w:id="1" w:name="_GoBack"/>
      <w:bookmarkEnd w:id="1"/>
    </w:p>
    <w:p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Otvaranje FEKP-a 2021.</w:t>
      </w:r>
    </w:p>
    <w:p>
      <w:pPr>
        <w:spacing w:after="0"/>
        <w:rPr>
          <w:b/>
          <w:bCs/>
        </w:rPr>
      </w:pPr>
      <w:r>
        <w:rPr>
          <w:b/>
          <w:bCs/>
          <w:i/>
          <w:iCs/>
        </w:rPr>
        <w:t>Izum samoće:</w:t>
      </w:r>
      <w:r>
        <w:rPr>
          <w:b/>
          <w:bCs/>
        </w:rPr>
        <w:t xml:space="preserve"> PAUL AUSTER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Kino Tuškanac, Tuškanac 1 </w:t>
      </w:r>
    </w:p>
    <w:p>
      <w:pPr>
        <w:spacing w:after="0"/>
        <w:rPr>
          <w:b/>
          <w:bCs/>
        </w:rPr>
      </w:pPr>
      <w:bookmarkStart w:id="0" w:name="_Hlk72498431"/>
      <w:r>
        <w:rPr>
          <w:b/>
          <w:bCs/>
        </w:rPr>
        <w:t>Live stream YT: FekpHrvatska</w:t>
      </w:r>
    </w:p>
    <w:bookmarkEnd w:id="0"/>
    <w:p>
      <w:pPr>
        <w:spacing w:after="0"/>
      </w:pPr>
    </w:p>
    <w:p>
      <w:pPr>
        <w:spacing w:after="0"/>
      </w:pPr>
      <w:r>
        <w:t xml:space="preserve">Još u svojem prvom proznom djelu, Izum samoće, Paul Auster samoću je pretvorio u temu, provodni motiv i prostor istraživanja koji posjećuje sa svakom svojom novom knjigom. „Tek kroz samoću“, reći će jedan od najznačajnijih književnika dvadesetog stoljeća, „možemo razumjeti svoj odnos s drugima.“ Čak i na pustom otoku, tvrdi Auster, otkrit ćemo da smo drugima nastanjeni: naš jezik, naše sjećanje, pa čak i sama naša svijest o samoći - rođena je u odnosu s njima. Ima li, dakle, bolje uvodne misli i boljeg autora za otvorenje književnog festivala posvećenog otocima? Na dvadeseti rođendan FEKP-a i prvo hrvatsko gostovanje velikog američkog pisca uvode vas umjetnički voditelj FEKP-a, Roman Simić te profesor i bauk brucošima s Filozofskog, Tomislav Brlek. Glas je glas Vilima Matule,  ne propustite!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Moderiraju: Tomislav Brlek i Roman Simić</w:t>
      </w:r>
    </w:p>
    <w:p>
      <w:pPr>
        <w:spacing w:after="0"/>
        <w:rPr>
          <w:b/>
          <w:bCs/>
        </w:rPr>
      </w:pPr>
      <w:r>
        <w:rPr>
          <w:b/>
          <w:bCs/>
        </w:rPr>
        <w:t>Tekstove čita: Vilim Matula</w:t>
      </w: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Utorak, 8. lipnja </w:t>
      </w:r>
    </w:p>
    <w:p>
      <w:pPr>
        <w:spacing w:after="0"/>
        <w:rPr>
          <w:b/>
          <w:bCs/>
        </w:rPr>
      </w:pPr>
      <w:r>
        <w:rPr>
          <w:b/>
          <w:bCs/>
        </w:rPr>
        <w:t>20.00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FEKP </w:t>
      </w:r>
      <w:r>
        <w:rPr>
          <w:b/>
          <w:bCs/>
          <w:i/>
          <w:iCs/>
        </w:rPr>
        <w:t>digital</w:t>
      </w:r>
    </w:p>
    <w:p>
      <w:pPr>
        <w:spacing w:after="0"/>
        <w:rPr>
          <w:b/>
          <w:bCs/>
        </w:rPr>
      </w:pPr>
      <w:r>
        <w:rPr>
          <w:b/>
          <w:bCs/>
        </w:rPr>
        <w:t>Živjeti, misliti, gledati: SIRI HUSTVEDT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Knjižara Fraktura, Ulica kneza Mislava 17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 xml:space="preserve">Ako mislite da poznajete suvremenu američku književnost, a niste čitali Siri Hustvedt, žao nam je, ne poznajete suvremenu američku književnost! Nije stvar u velikim brojevima (sedam romana, zbirka poezije, knjige eseja…), nego u velikim idejama, u tome da je ono što Siri Hustvedt piše originalno, svježe i da itekako utječe na sliku jedne od najvećih svjetskih književnosti. Hustvedt je ispisala uistinu nezaobilazna djela, a na hrvatskom smo jeziku mogli čitati njezine romane Zavezanih očiju, Što sam volio i Ljeto bez muškaraca. O njezinu zavidnom književnom opusu, o feminizmu i politici, s autoricom razgovaraju Anda Bukvić, prevoditeljica i lektorica na Filozofskom Fakultetu u Zagrebu te Ivana Rogar, jedna od najperspektivnijih prozaistica na ovim prostorima.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Moderiraju: Anda Bukvić i Ivana Rogar</w:t>
      </w:r>
    </w:p>
    <w:p>
      <w:pPr>
        <w:spacing w:after="0"/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Srijeda, 9. lipnja</w:t>
      </w:r>
    </w:p>
    <w:p>
      <w:pPr>
        <w:spacing w:after="0"/>
        <w:rPr>
          <w:b/>
          <w:bCs/>
        </w:rPr>
      </w:pPr>
      <w:r>
        <w:rPr>
          <w:b/>
          <w:bCs/>
        </w:rPr>
        <w:t>19.30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FEKP </w:t>
      </w:r>
      <w:r>
        <w:rPr>
          <w:b/>
          <w:bCs/>
          <w:i/>
          <w:iCs/>
        </w:rPr>
        <w:t>Unplugged</w:t>
      </w:r>
    </w:p>
    <w:p>
      <w:pPr>
        <w:spacing w:after="0"/>
        <w:rPr>
          <w:b/>
          <w:bCs/>
        </w:rPr>
      </w:pPr>
      <w:r>
        <w:rPr>
          <w:b/>
          <w:bCs/>
        </w:rPr>
        <w:t>Priče na otvorenom: Mirjana Dugandžija, Jadranka Pintarić, Edo Popović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Klub Booksa, Fra Grge Martića 14d</w:t>
      </w:r>
    </w:p>
    <w:p>
      <w:pPr>
        <w:spacing w:after="0"/>
      </w:pPr>
    </w:p>
    <w:p>
      <w:pPr>
        <w:spacing w:after="0"/>
      </w:pPr>
      <w:r>
        <w:t xml:space="preserve">Dvije autorice i autor koji su svojom prozom odavno zadužili domaću književnu scenu, izaći će na megdan mladom dobitniku Gorana za mlade pjesnike, Tomislavu Augustinčiću. Imaju li Dugandžijine priče u Rujanskoj kupačici, koje razotkrivaju svu nevolju babljeg ljeta, poveznicu s melankoličnim karakterima zbirke Dobro sam i ostale laži Jadranke Pintarić? Jesu li Popovićeva svođenja računa, mikroeseji i poetična snatrenja iz romana Kako sam brojio ružičaste robote dobar argument za usamljenost, ili način da joj se umakne? Jesmo li dobro i što književnost ima s tim? 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Moderira: Tomislav Augustinčić</w:t>
      </w: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Četvrtak, 10. lipnja </w:t>
      </w:r>
    </w:p>
    <w:p>
      <w:pPr>
        <w:spacing w:after="0"/>
        <w:rPr>
          <w:b/>
          <w:bCs/>
        </w:rPr>
      </w:pPr>
      <w:r>
        <w:rPr>
          <w:b/>
          <w:bCs/>
        </w:rPr>
        <w:t>18.00</w:t>
      </w:r>
    </w:p>
    <w:p>
      <w:pPr>
        <w:spacing w:after="0"/>
        <w:rPr>
          <w:b/>
          <w:bCs/>
          <w:i/>
          <w:iCs/>
        </w:rPr>
      </w:pPr>
      <w:r>
        <w:rPr>
          <w:b/>
          <w:bCs/>
        </w:rPr>
        <w:t>FEKP</w:t>
      </w:r>
      <w:r>
        <w:rPr>
          <w:b/>
          <w:bCs/>
          <w:i/>
          <w:iCs/>
        </w:rPr>
        <w:t xml:space="preserve"> Unplugged</w:t>
      </w:r>
    </w:p>
    <w:p>
      <w:pPr>
        <w:spacing w:after="0"/>
        <w:rPr>
          <w:b/>
          <w:bCs/>
        </w:rPr>
      </w:pPr>
      <w:r>
        <w:rPr>
          <w:b/>
          <w:bCs/>
          <w:i/>
          <w:iCs/>
        </w:rPr>
        <w:t>Mliječni zubi:</w:t>
      </w:r>
      <w:r>
        <w:rPr>
          <w:b/>
          <w:bCs/>
        </w:rPr>
        <w:t xml:space="preserve"> LANA BASTAŠIĆ, ĐURĐICA ČILIĆ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Predstavljanje knjige </w:t>
      </w:r>
    </w:p>
    <w:p>
      <w:pPr>
        <w:spacing w:after="0"/>
        <w:rPr>
          <w:b/>
          <w:bCs/>
        </w:rPr>
      </w:pPr>
      <w:r>
        <w:rPr>
          <w:b/>
          <w:bCs/>
        </w:rPr>
        <w:t>Knjižara Fraktura, Ulica kneza Mislava 17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 xml:space="preserve">Za Lanu Bastašić mirne duše možemo reći da je jedna od najboljih autorica s područja bivše Jugoslavije, a Europska nagrada za književnost kao i mnogobrojni prijevodi njezina romana Uhvati zeca, to itekako potvrđuju. Na FEKP-u predstavljamo njenu novu zbirku priča Mliječni zubi – brutalnu i dirljivu, majstorski napisanu knjigu posvećenu djetinjstvu, o kojoj će s autoricom razgovarati spisateljica Đurđica Čilić te urednik i izdavač, Seid Serdarević.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Moderira: Seid Serdarević</w:t>
      </w: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t>20.00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FEKP </w:t>
      </w:r>
      <w:r>
        <w:rPr>
          <w:b/>
          <w:bCs/>
          <w:i/>
          <w:iCs/>
        </w:rPr>
        <w:t>digital</w:t>
      </w:r>
    </w:p>
    <w:p>
      <w:pPr>
        <w:spacing w:after="0"/>
        <w:rPr>
          <w:b/>
          <w:bCs/>
        </w:rPr>
      </w:pPr>
      <w:r>
        <w:rPr>
          <w:b/>
          <w:bCs/>
          <w:i/>
          <w:iCs/>
        </w:rPr>
        <w:t>Ptice Amerike:</w:t>
      </w:r>
      <w:r>
        <w:rPr>
          <w:b/>
          <w:bCs/>
        </w:rPr>
        <w:t xml:space="preserve"> LORRIE MOORE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Knjižara Fraktura, Ulica kneza Mislava 17</w:t>
      </w:r>
    </w:p>
    <w:p>
      <w:pPr>
        <w:spacing w:after="0"/>
      </w:pPr>
    </w:p>
    <w:p>
      <w:pPr>
        <w:spacing w:after="0"/>
      </w:pPr>
      <w:r>
        <w:t xml:space="preserve">Kratka priča ljubavna je afera, roman je brak. Kratka je priča fotografija, roman je film. Iako je objavila i četiri hvaljena romana, Lorrie Moore svoje je mjesto u panteonu suvremene američke književnosti osigurala ljubavnim aferama i fotografijama. Bez imalo zadrške ubadajući točno na ona mjesta na koja ubosti treba, Lorrie Moore reputaciju briljantno duhovite i pronicave autorice uspijeva potvrditi svakom svojom novom knjigom. O humoru i fikciji, o Americi sada, nekada i za deset godina s jednom od „veličanstvenih ptica“ suvremene američke kratke priče razgovaraju dvije sjajne domaće autorice, Luiza Bouharaoua i Ivana Rogar.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Moderiraju: Luiza Bouharaoua i Ivana Rogar</w:t>
      </w:r>
    </w:p>
    <w:p>
      <w:pPr>
        <w:spacing w:after="0"/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Petak, 11. lipnja </w:t>
      </w:r>
    </w:p>
    <w:p>
      <w:pPr>
        <w:spacing w:after="0"/>
        <w:rPr>
          <w:b/>
          <w:bCs/>
        </w:rPr>
      </w:pPr>
      <w:r>
        <w:rPr>
          <w:b/>
          <w:bCs/>
        </w:rPr>
        <w:t>18.00</w:t>
      </w:r>
    </w:p>
    <w:p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Kako uhvatiti zeca?</w:t>
      </w:r>
    </w:p>
    <w:p>
      <w:pPr>
        <w:spacing w:after="0"/>
        <w:rPr>
          <w:b/>
          <w:bCs/>
        </w:rPr>
      </w:pPr>
      <w:r>
        <w:rPr>
          <w:b/>
          <w:bCs/>
        </w:rPr>
        <w:t>LANA BASTAŠIĆ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Sat u radionici kratke priče </w:t>
      </w:r>
    </w:p>
    <w:p>
      <w:pPr>
        <w:spacing w:after="0"/>
        <w:rPr>
          <w:b/>
          <w:bCs/>
        </w:rPr>
      </w:pPr>
      <w:r>
        <w:rPr>
          <w:b/>
          <w:bCs/>
        </w:rPr>
        <w:t>U suradnji s CeKaPe-om i Booksom</w:t>
      </w:r>
    </w:p>
    <w:p>
      <w:pPr>
        <w:spacing w:after="0"/>
        <w:rPr>
          <w:b/>
          <w:bCs/>
        </w:rPr>
      </w:pPr>
      <w:r>
        <w:rPr>
          <w:b/>
          <w:bCs/>
        </w:rPr>
        <w:t>Klub Booksa, Fra Grge Martića 14d</w:t>
      </w:r>
    </w:p>
    <w:p>
      <w:pPr>
        <w:spacing w:after="0"/>
      </w:pPr>
    </w:p>
    <w:p>
      <w:pPr>
        <w:spacing w:after="0"/>
      </w:pPr>
      <w:r>
        <w:t xml:space="preserve">Kako napisati dobru kratku priču? Zapravo ne, hajde da započnemo nečim lakšim. Kako napisati kratku priču? O umijeću pisanja, strukturi, dijalogu i ostalim tajnama zanata, govorit će regionalna zvijezda, Lana Bastašić. Možda je zgodno napomenuti da je Lana jedna od osnivačica škole književnosti Bloom u Barceloni. Kao neka vrsta vodiča, tu će biti i spisateljica s iskustvom rada u zagrebačkom Centru za kreativno pisanje, Jelena Zlatar Gamberožić. Polaznici ove radionice imat će priliku naučiti pokoji trik od dvije vrlo uzbudljive autorice.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Moderira: Jelena Zlatar Gamberožić</w:t>
      </w:r>
    </w:p>
    <w:p>
      <w:pPr>
        <w:spacing w:after="0"/>
      </w:pPr>
    </w:p>
    <w:p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Zatvaranje FEKP-a</w:t>
      </w:r>
    </w:p>
    <w:p>
      <w:pPr>
        <w:spacing w:after="0"/>
        <w:rPr>
          <w:b/>
          <w:bCs/>
        </w:rPr>
      </w:pPr>
      <w:r>
        <w:rPr>
          <w:b/>
          <w:bCs/>
        </w:rPr>
        <w:t>20.00</w:t>
      </w:r>
    </w:p>
    <w:p>
      <w:pPr>
        <w:spacing w:after="0"/>
        <w:rPr>
          <w:b/>
          <w:bCs/>
        </w:rPr>
      </w:pPr>
      <w:r>
        <w:rPr>
          <w:b/>
          <w:bCs/>
        </w:rPr>
        <w:t>Kraj priče: Lydia Davis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Vintage Industrial Bar, Savska 160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 xml:space="preserve">A za kraj priče: ona. Bez obzira na to pisala li priču od jedne jedine rečenice ili joj je priuštila čitavih nekoliko stranica, ono što piše Lydia Davis uvijek je – ubojito. Proslavljena autorica, domaćoj publici dobro poznata dobitnica nagrade Man Booker International i drugih važnih književnih nagrada, silnom pripovjedačkom vještinom grabi momente iz svakodnevice i od njih kroji autentičnu sliku svog doživljaja svijeta, katkad bolnu, uvijek iskričavu. O njezinim nevjerojatnim, iščašenim pripovjednim mikro-svjetovima i još iščašenijem svijetu u kojemu ih piše, s Lydiom Davis razgovaraju dvije autorice i dobre prijateljice istih inicijala, Lana Bastašić i Luiza Bouharoua.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Moderiraju: Lana Bastašić i Luiza Bouharaoua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21.30</w:t>
      </w:r>
    </w:p>
    <w:p>
      <w:pPr>
        <w:spacing w:after="0"/>
        <w:rPr>
          <w:b/>
          <w:bCs/>
        </w:rPr>
      </w:pPr>
      <w:r>
        <w:rPr>
          <w:b/>
          <w:bCs/>
        </w:rPr>
        <w:t>Početak pjesme: Janez Škof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Koncert </w:t>
      </w:r>
    </w:p>
    <w:p>
      <w:pPr>
        <w:spacing w:after="0"/>
        <w:rPr>
          <w:b/>
          <w:bCs/>
        </w:rPr>
      </w:pPr>
      <w:r>
        <w:rPr>
          <w:b/>
          <w:bCs/>
        </w:rPr>
        <w:t>Vintage Industrial Bar, Savska 160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 xml:space="preserve">Kultna figura slovenske umjetničke scene, nagrađivani glumac i karizmatični glazbenik koji je svojom harmonikom, glasom i nevjerojatnom energijom otvorio novi svijet poeziji velikog Dane Zajca (ako joj je ijedan svijet ikada uopće bio zatvoren), Janez Škof umjetnik je koji će nas, makar i samo na jednu noć, s naših otoka sasvim sigurno prebaciti na zajedničko kopno. Dobri festivali svoje najsrčanije trenutke često ostavljaju za kraj. Ako je suditi po tome, ovo bi trebao biti jako dobar festival. </w:t>
      </w:r>
    </w:p>
    <w:p>
      <w:pPr>
        <w:spacing w:after="0"/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Ponedjeljak, 7. lipnja </w:t>
      </w: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VIS, KOMIŽA</w:t>
      </w:r>
    </w:p>
    <w:p>
      <w:pPr>
        <w:spacing w:after="0"/>
        <w:rPr>
          <w:b/>
          <w:bCs/>
        </w:rPr>
      </w:pPr>
      <w:r>
        <w:rPr>
          <w:b/>
          <w:bCs/>
        </w:rPr>
        <w:t>20.30</w:t>
      </w:r>
    </w:p>
    <w:p>
      <w:pPr>
        <w:spacing w:after="0"/>
        <w:rPr>
          <w:b/>
          <w:bCs/>
        </w:rPr>
      </w:pPr>
      <w:r>
        <w:rPr>
          <w:b/>
          <w:bCs/>
        </w:rPr>
        <w:t>Priče na otvorenom</w:t>
      </w:r>
    </w:p>
    <w:p>
      <w:pPr>
        <w:spacing w:after="0"/>
        <w:rPr>
          <w:b/>
          <w:bCs/>
        </w:rPr>
      </w:pPr>
      <w:r>
        <w:rPr>
          <w:b/>
          <w:bCs/>
        </w:rPr>
        <w:t>Renato Baretić, Ivica Ivanišević, Senko Karuza, Tanja Mravak, Korana Serdarević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Kulturni centar Ivan Vitić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 xml:space="preserve">Na otoku ste, ljeto je i u dobrom ste društvu tijekom tople noći. Teško može bolje od toga, zar ne? Upravo je to cilj ovog tihog spektakla. Jesu li ljudi otoci? Ne znamo, ali dalmatinska književna reprezentacija u sastavu Karuza (klasični otočki napadač), Baretić i Ivanišević (stupovi obrane, splitski tići), Mravak (geografski desno) i Serdarević (geografski lijevo krilo), pobrinut će se da večer prođe uz mnogo smijeha i dobrih priča. A nije li to najbitnije? Nekoliko dobrih priča i nekoliko dobrih ljudi – sve odreda sjajnih pisaca. </w:t>
      </w:r>
    </w:p>
    <w:p>
      <w:pPr>
        <w:spacing w:after="0"/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Utorak, 8. lipnja | Tuesday, June 8</w:t>
      </w: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VIS, KOMIŽA</w:t>
      </w:r>
    </w:p>
    <w:p>
      <w:pPr>
        <w:spacing w:after="0"/>
        <w:rPr>
          <w:b/>
          <w:bCs/>
        </w:rPr>
      </w:pPr>
      <w:r>
        <w:rPr>
          <w:b/>
          <w:bCs/>
        </w:rPr>
        <w:t>9.30</w:t>
      </w:r>
    </w:p>
    <w:p>
      <w:pPr>
        <w:spacing w:after="0"/>
        <w:rPr>
          <w:b/>
          <w:bCs/>
        </w:rPr>
      </w:pPr>
      <w:r>
        <w:rPr>
          <w:b/>
          <w:bCs/>
        </w:rPr>
        <w:t>Otoci za djecu</w:t>
      </w:r>
    </w:p>
    <w:p>
      <w:pPr>
        <w:spacing w:after="0"/>
        <w:rPr>
          <w:b/>
          <w:bCs/>
        </w:rPr>
      </w:pPr>
      <w:r>
        <w:rPr>
          <w:b/>
          <w:bCs/>
        </w:rPr>
        <w:t>Korana Serdarević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OŠ Komiža, Školska 11</w:t>
      </w:r>
    </w:p>
    <w:p>
      <w:pPr>
        <w:spacing w:after="0"/>
      </w:pPr>
    </w:p>
    <w:p>
      <w:pPr>
        <w:spacing w:after="0"/>
      </w:pPr>
      <w:r>
        <w:t xml:space="preserve">Navika čitanja izuzetno je bitna, naročito kad ste mali. To zna i spisateljica Korana Serdarević koja, kao gimnazijska profesorica, svakodnevno svojim učenicima usađuje ljubav prema književnosti. Dobitnica mnogih nagrada za priče za velike, ali i autorica slikovnice Kameni div, za male čitatelje, polaznicima OŠ „Komiža“ govorit će o djetinjstvu, važnosti čitanja i ljepoti priča, a učenici će imati priliku pitati je bilo što. Recimo: Zašto se more pjeni? 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VIS, MALA TRAVNA</w:t>
      </w:r>
    </w:p>
    <w:p>
      <w:pPr>
        <w:spacing w:after="0"/>
        <w:rPr>
          <w:b/>
          <w:bCs/>
        </w:rPr>
      </w:pPr>
      <w:r>
        <w:rPr>
          <w:b/>
          <w:bCs/>
        </w:rPr>
        <w:t>20.30</w:t>
      </w:r>
    </w:p>
    <w:p>
      <w:pPr>
        <w:spacing w:after="0"/>
        <w:rPr>
          <w:b/>
          <w:bCs/>
        </w:rPr>
      </w:pPr>
      <w:r>
        <w:rPr>
          <w:b/>
          <w:bCs/>
        </w:rPr>
        <w:t>Književni jazz u vali</w:t>
      </w:r>
    </w:p>
    <w:p>
      <w:pPr>
        <w:spacing w:after="0"/>
        <w:rPr>
          <w:b/>
          <w:bCs/>
        </w:rPr>
      </w:pPr>
      <w:r>
        <w:rPr>
          <w:b/>
          <w:bCs/>
        </w:rPr>
        <w:t>Katarina Brajdić, Ivan Jozić, Zoran Ferić, Miroslav Mićanović, Robert Mlinarec, Sven Popović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Uvala Mala Travna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>Uvala Mala Travna nije zavjera kartografa, ali pomalo mitsko mjesto ipak jest. U njoj se i o njoj pisalo više nego o mnogim gradovima, a zahvaljujući Senku Karuzi domaći je pisci uvijek iznova ucrtavaju na svoje zemljovide. Katarina Brajdić, Ivan Jozić, Zoran Ferić, Miroslav Mićanović, Robert Mlinarec i Sven Popović novi će list te književno-zemljovidne mape iscrtati i večeras. Uz pisce, za friške paralele i meridijane, intimnu, prijateljsku, uzbudljivu i jazzy atmosferu pobrinut će se mladi jazz trio „Priča viška“ stacioniran upravo na otoku Visu. Na gitari Pave Tomić, na bubnju Dominik Šabić, a na basu Damir Sviličić. Gosti iznenađenja, kako to već ide s Malom Travnom, mogući i dobrodošli.</w:t>
      </w:r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Srijeda, 9. lipnja </w:t>
      </w: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HVAR, HVAR</w:t>
      </w:r>
    </w:p>
    <w:p>
      <w:pPr>
        <w:spacing w:after="0"/>
        <w:rPr>
          <w:b/>
          <w:bCs/>
        </w:rPr>
      </w:pPr>
      <w:r>
        <w:rPr>
          <w:b/>
          <w:bCs/>
        </w:rPr>
        <w:t>20.30</w:t>
      </w:r>
    </w:p>
    <w:p>
      <w:pPr>
        <w:spacing w:after="0"/>
        <w:rPr>
          <w:b/>
          <w:bCs/>
        </w:rPr>
      </w:pPr>
      <w:r>
        <w:rPr>
          <w:b/>
          <w:bCs/>
        </w:rPr>
        <w:t>Priče na otvorenom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Senko Karuza, Marinko Koščec, Kristian Novak, Olja Savičević Ivančević, Lara Stojanović – PlatFORma  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Veneranda, Kroz Burak 55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>Što dobijemo kada spojimo mediteranske, međimurske i zagrebačke priče? Pa prilično uzbudljivu prvu kratkopričašku večer u Hvaru! I oprez! U Venerandi su večeras meštar od nitroglicerina (eksplozije u malim dozama), Senko Karuza, razorno cinični Marinko Koščec, rock-zvijezda među piscima Kristian Novak, autorica jedne od najboljih zbirki priča na ovim prostorima, briljantna Olja Savičević Ivančević i Lara Stojanović iz udruge „platFORma“, koja će nam predstaviti knjigu Otok priča, zbirku kratkih priča i legendi prikupljenih od ljudi s otoka Hvara. Ima li otvorenijeg otvorenog od onoga koje se otvara dobrim pričama?</w:t>
      </w:r>
    </w:p>
    <w:p>
      <w:pPr>
        <w:spacing w:after="0"/>
      </w:pPr>
    </w:p>
    <w:p>
      <w:pPr>
        <w:spacing w:after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Četvrtak, 10. lipnja </w:t>
      </w: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HVAR, HVAR</w:t>
      </w:r>
    </w:p>
    <w:p>
      <w:pPr>
        <w:spacing w:after="0"/>
        <w:rPr>
          <w:b/>
          <w:bCs/>
        </w:rPr>
      </w:pPr>
      <w:r>
        <w:rPr>
          <w:b/>
          <w:bCs/>
        </w:rPr>
        <w:t>10.00</w:t>
      </w:r>
    </w:p>
    <w:p>
      <w:pPr>
        <w:spacing w:after="0"/>
        <w:rPr>
          <w:b/>
          <w:bCs/>
        </w:rPr>
      </w:pPr>
      <w:r>
        <w:rPr>
          <w:b/>
          <w:bCs/>
        </w:rPr>
        <w:t>Otoci za djecu</w:t>
      </w:r>
    </w:p>
    <w:p>
      <w:pPr>
        <w:spacing w:after="0"/>
        <w:rPr>
          <w:b/>
          <w:bCs/>
        </w:rPr>
      </w:pPr>
      <w:r>
        <w:rPr>
          <w:b/>
          <w:bCs/>
        </w:rPr>
        <w:t>Olja Savičević Ivančević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Veneranda, Kroz Burak 55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>Olja, naravno, zna koliko su priče moćne i kako utječu na djecu. Pisala je romane, poeziju, kratke priče, ali i knjige o Šporkom Špiri i Neposlušnoj Tonki, o tome jesmo li sami na cilom svitu, kao stvorene za razgovor u tihim jutarnjim satima, na najljepšem otoku, ljeta gospodnjeg MMXXI.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HVAR, STARI GRAD</w:t>
      </w:r>
    </w:p>
    <w:p>
      <w:pPr>
        <w:spacing w:after="0"/>
        <w:rPr>
          <w:b/>
          <w:bCs/>
        </w:rPr>
      </w:pPr>
      <w:r>
        <w:rPr>
          <w:b/>
          <w:bCs/>
        </w:rPr>
        <w:t>20.30</w:t>
      </w:r>
    </w:p>
    <w:p>
      <w:pPr>
        <w:spacing w:after="0"/>
        <w:rPr>
          <w:b/>
          <w:bCs/>
        </w:rPr>
      </w:pPr>
      <w:r>
        <w:rPr>
          <w:b/>
          <w:bCs/>
        </w:rPr>
        <w:t>Priče na otvorenom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Renato Baretić, Andrej Blatnik, Miroslav Mićanović, Jurica Pavičić  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Razgovor i čitanje </w:t>
      </w:r>
    </w:p>
    <w:p>
      <w:pPr>
        <w:spacing w:after="0"/>
        <w:rPr>
          <w:b/>
          <w:bCs/>
        </w:rPr>
      </w:pPr>
      <w:r>
        <w:rPr>
          <w:b/>
          <w:bCs/>
        </w:rPr>
        <w:t>Muzej Staroga grada, Ulica braće Biankini 4</w:t>
      </w:r>
    </w:p>
    <w:p>
      <w:pPr>
        <w:spacing w:after="0"/>
        <w:rPr>
          <w:b/>
          <w:bCs/>
        </w:rPr>
      </w:pPr>
      <w:r>
        <w:rPr>
          <w:b/>
          <w:bCs/>
        </w:rPr>
        <w:t>Live stream YT: FekpHrvatska</w:t>
      </w:r>
    </w:p>
    <w:p>
      <w:pPr>
        <w:spacing w:after="0"/>
      </w:pPr>
    </w:p>
    <w:p>
      <w:pPr>
        <w:spacing w:after="0"/>
      </w:pPr>
      <w:r>
        <w:t xml:space="preserve">Za otočki krešendo zaduženi su pisci koji bi združenim nagradama i priznanjima, poezijom, pričama i romanima, mogli napuniti prostoriju, čak i uz ukinuta sigurnosna ograničenja. Pametnome dosta. U domu velikih otočkih pjesnika, razgovorom, humorom, pokojom anegdotom i čitanjima zaključujemo plovidbu prvih dvadeset godina. Osjećamo se sigurno jer je posada iskusna, svaki od njih je kapetan, noštromo, piljar i kormilar. Opustite se i uživajte uz Renata Baretića, Andreja Blatnika, Miroslava Mićanovića i Juricu Pavičića – priče koje nas nose na put i sigurno vraćaju kući. </w:t>
      </w:r>
    </w:p>
    <w:p>
      <w:pPr>
        <w:spacing w:after="0"/>
      </w:pPr>
    </w:p>
    <w:p>
      <w:pPr>
        <w:spacing w:after="0"/>
        <w:rPr>
          <w:b/>
          <w:bCs/>
          <w:color w:val="FF0000"/>
        </w:rPr>
      </w:pPr>
    </w:p>
    <w:p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MJESTA </w:t>
      </w: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Zagreb:</w:t>
      </w:r>
      <w:r>
        <w:rPr>
          <w:b/>
          <w:bCs/>
        </w:rPr>
        <w:t xml:space="preserve"> </w:t>
      </w:r>
    </w:p>
    <w:p>
      <w:pPr>
        <w:spacing w:after="0"/>
      </w:pPr>
      <w:r>
        <w:t>Klub Booksa, Fra Grge Martića 14d</w:t>
      </w:r>
    </w:p>
    <w:p>
      <w:pPr>
        <w:spacing w:after="0"/>
      </w:pPr>
      <w:r>
        <w:t>Knjižara Fraktura, Kneza Mislava 17</w:t>
      </w:r>
    </w:p>
    <w:p>
      <w:pPr>
        <w:spacing w:after="0"/>
      </w:pPr>
      <w:r>
        <w:t>Kino Tuškanac, Tuškanac 1</w:t>
      </w:r>
    </w:p>
    <w:p>
      <w:pPr>
        <w:spacing w:after="0"/>
      </w:pPr>
      <w:r>
        <w:t>Vintage Industrial Bar, Savska 160</w:t>
      </w: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Vis:</w:t>
      </w:r>
      <w:r>
        <w:rPr>
          <w:b/>
          <w:bCs/>
        </w:rPr>
        <w:t xml:space="preserve"> </w:t>
      </w:r>
    </w:p>
    <w:p>
      <w:pPr>
        <w:spacing w:after="0"/>
      </w:pPr>
      <w:r>
        <w:t>Kulturni centar Ivan Vitić, Komiža</w:t>
      </w:r>
    </w:p>
    <w:p>
      <w:pPr>
        <w:spacing w:after="0"/>
      </w:pPr>
      <w:r>
        <w:t>OŠ Komiža, Školska 11</w:t>
      </w:r>
    </w:p>
    <w:p>
      <w:pPr>
        <w:spacing w:after="0"/>
      </w:pPr>
      <w:r>
        <w:t>Uvala Mala Travna</w:t>
      </w: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  <w:highlight w:val="lightGray"/>
        </w:rPr>
        <w:t>Otok Hvar:</w:t>
      </w:r>
    </w:p>
    <w:p>
      <w:pPr>
        <w:spacing w:after="0"/>
      </w:pPr>
      <w:r>
        <w:t>Veneranda, Kroz Burak 55, grad Hvar</w:t>
      </w:r>
    </w:p>
    <w:p>
      <w:pPr>
        <w:spacing w:after="0"/>
      </w:pPr>
      <w:r>
        <w:t>Muzej Staroga Grada, Ulica braće Biankini ,4, Stari Grad</w:t>
      </w:r>
    </w:p>
    <w:p>
      <w:pPr>
        <w:spacing w:after="0"/>
      </w:pPr>
    </w:p>
    <w:p>
      <w:pPr>
        <w:spacing w:after="0"/>
      </w:pPr>
    </w:p>
    <w:p>
      <w:pPr>
        <w:spacing w:after="0" w:line="240" w:lineRule="auto"/>
      </w:pPr>
      <w:r>
        <w:t>Za sve informacije o programu Fekp-a i gostujućim autorima, slobodno se javite na:</w:t>
      </w:r>
    </w:p>
    <w:p>
      <w:pPr>
        <w:spacing w:after="0" w:line="240" w:lineRule="auto"/>
      </w:pPr>
    </w:p>
    <w:p>
      <w:pPr>
        <w:spacing w:after="0" w:line="240" w:lineRule="auto"/>
      </w:pPr>
      <w:r>
        <w:t>Lidija Krvarić</w:t>
      </w:r>
    </w:p>
    <w:p>
      <w:pPr>
        <w:spacing w:after="0" w:line="240" w:lineRule="auto"/>
      </w:pPr>
      <w:r>
        <w:t>Marketing &amp; PR</w:t>
      </w:r>
    </w:p>
    <w:p>
      <w:pPr>
        <w:spacing w:after="0" w:line="240" w:lineRule="auto"/>
      </w:pPr>
      <w:r>
        <w:t>M: 091 3110440</w:t>
      </w:r>
    </w:p>
    <w:p>
      <w:pPr>
        <w:spacing w:after="0" w:line="240" w:lineRule="auto"/>
      </w:pPr>
      <w:r>
        <w:t>E: lidija.krvaric@magmedia.hr</w:t>
      </w:r>
    </w:p>
    <w:p>
      <w:pPr>
        <w:spacing w:after="0"/>
      </w:pPr>
    </w:p>
    <w:sectPr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Calibri" w:hAnsi="Calibri" w:eastAsia="Calibri"/>
        <w:sz w:val="22"/>
        <w:szCs w:val="22"/>
        <w:lang w:eastAsia="en-US" w:bidi="ar-SA"/>
      </w:rPr>
      <w:pict>
        <v:shape id="Picture 2" o:spid="_x0000_s1025" type="#_x0000_t75" style="position:absolute;left:0;margin-left:121.75pt;margin-top:-11.25pt;height:42.45pt;width:212.4pt;mso-wrap-distance-bottom:0pt;mso-wrap-distance-left:9pt;mso-wrap-distance-right:9pt;mso-wrap-distance-top:0pt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squar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5">
    <w:name w:val="Header Char"/>
    <w:basedOn w:val="4"/>
    <w:link w:val="3"/>
    <w:uiPriority w:val="99"/>
    <w:rPr/>
  </w:style>
  <w:style w:type="character" w:customStyle="1" w:styleId="6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1715</Words>
  <Characters>9776</Characters>
  <Lines>81</Lines>
  <Paragraphs>22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2021-05-21T12:08:00Z</dcterms:created>
  <dc:creator>Lidija Krvaric</dc:creator>
  <cp:lastModifiedBy>USER</cp:lastModifiedBy>
  <dcterms:modified xsi:type="dcterms:W3CDTF">2021-05-31T13:54:34Z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